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widowControl/>
        <w:jc w:val="center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团总支书记报名竞聘资格审查表</w:t>
      </w:r>
    </w:p>
    <w:tbl>
      <w:tblPr>
        <w:tblStyle w:val="2"/>
        <w:tblW w:w="9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255"/>
        <w:gridCol w:w="1214"/>
        <w:gridCol w:w="954"/>
        <w:gridCol w:w="1255"/>
        <w:gridCol w:w="1240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2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籍 贯</w:t>
            </w:r>
          </w:p>
        </w:tc>
        <w:tc>
          <w:tcPr>
            <w:tcW w:w="12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9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参加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工作时间</w:t>
            </w:r>
          </w:p>
        </w:tc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9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位</w:t>
            </w:r>
          </w:p>
        </w:tc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4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exact"/>
          <w:jc w:val="center"/>
        </w:trPr>
        <w:tc>
          <w:tcPr>
            <w:tcW w:w="155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工作经历</w:t>
            </w:r>
          </w:p>
        </w:tc>
        <w:tc>
          <w:tcPr>
            <w:tcW w:w="771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exact"/>
          <w:jc w:val="center"/>
        </w:trPr>
        <w:tc>
          <w:tcPr>
            <w:tcW w:w="15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获奖情况</w:t>
            </w:r>
          </w:p>
        </w:tc>
        <w:tc>
          <w:tcPr>
            <w:tcW w:w="771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exact"/>
          <w:jc w:val="center"/>
        </w:trPr>
        <w:tc>
          <w:tcPr>
            <w:tcW w:w="15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学院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推荐意见</w:t>
            </w:r>
          </w:p>
        </w:tc>
        <w:tc>
          <w:tcPr>
            <w:tcW w:w="771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        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         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          （盖章）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exact"/>
          <w:jc w:val="center"/>
        </w:trPr>
        <w:tc>
          <w:tcPr>
            <w:tcW w:w="15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校团委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审核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717" w:type="dxa"/>
            <w:gridSpan w:val="6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（盖章）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exact"/>
          <w:jc w:val="center"/>
        </w:trPr>
        <w:tc>
          <w:tcPr>
            <w:tcW w:w="15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领导审批</w:t>
            </w:r>
          </w:p>
        </w:tc>
        <w:tc>
          <w:tcPr>
            <w:tcW w:w="771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（盖章）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年  月  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3292C"/>
    <w:rsid w:val="295346FA"/>
    <w:rsid w:val="2E7165CF"/>
    <w:rsid w:val="4F48009A"/>
    <w:rsid w:val="58D05AC7"/>
    <w:rsid w:val="64E026E3"/>
    <w:rsid w:val="6E00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2021-10-10T08:27:10Z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F7583E09A412424F85354886E7DBE180</vt:lpwstr>
  </property>
</Properties>
</file>